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E1" w:rsidRDefault="008047E1" w:rsidP="00C1349F">
      <w:pPr>
        <w:rPr>
          <w:b/>
          <w:noProof/>
          <w:sz w:val="32"/>
          <w:szCs w:val="32"/>
          <w:u w:val="single"/>
          <w:lang w:eastAsia="en-GB"/>
        </w:rPr>
      </w:pPr>
    </w:p>
    <w:p w:rsidR="00C1349F" w:rsidRPr="00516043" w:rsidRDefault="00C1349F" w:rsidP="00C1349F">
      <w:pPr>
        <w:rPr>
          <w:b/>
          <w:noProof/>
          <w:sz w:val="32"/>
          <w:szCs w:val="32"/>
          <w:u w:val="single"/>
          <w:lang w:eastAsia="en-GB"/>
        </w:rPr>
      </w:pPr>
      <w:r w:rsidRPr="00516043">
        <w:rPr>
          <w:b/>
          <w:noProof/>
          <w:sz w:val="32"/>
          <w:szCs w:val="32"/>
          <w:u w:val="single"/>
          <w:lang w:eastAsia="en-GB"/>
        </w:rPr>
        <w:t xml:space="preserve">Employee – Self Service </w:t>
      </w:r>
      <w:r w:rsidR="00D75543">
        <w:rPr>
          <w:b/>
          <w:noProof/>
          <w:sz w:val="32"/>
          <w:szCs w:val="32"/>
          <w:u w:val="single"/>
          <w:lang w:eastAsia="en-GB"/>
        </w:rPr>
        <w:t>User</w:t>
      </w:r>
    </w:p>
    <w:p w:rsidR="001E4B0C" w:rsidRDefault="001E4B0C">
      <w:pPr>
        <w:rPr>
          <w:sz w:val="28"/>
          <w:szCs w:val="28"/>
        </w:rPr>
      </w:pPr>
      <w:bookmarkStart w:id="0" w:name="_GoBack"/>
      <w:bookmarkEnd w:id="0"/>
    </w:p>
    <w:p w:rsidR="00EE4604" w:rsidRDefault="00CD32EF">
      <w:pPr>
        <w:rPr>
          <w:sz w:val="28"/>
          <w:szCs w:val="28"/>
        </w:rPr>
      </w:pPr>
      <w:r>
        <w:rPr>
          <w:sz w:val="28"/>
          <w:szCs w:val="28"/>
        </w:rPr>
        <w:t xml:space="preserve">You will shortly receive an email from </w:t>
      </w:r>
      <w:r w:rsidRPr="00CD32EF">
        <w:rPr>
          <w:b/>
          <w:sz w:val="28"/>
          <w:szCs w:val="28"/>
        </w:rPr>
        <w:t>support@bluemarblepayroll.com</w:t>
      </w:r>
      <w:r>
        <w:rPr>
          <w:sz w:val="28"/>
          <w:szCs w:val="28"/>
        </w:rPr>
        <w:t xml:space="preserve"> that will give you access to viewing your payslip</w:t>
      </w:r>
      <w:r w:rsidR="00976128">
        <w:rPr>
          <w:sz w:val="28"/>
          <w:szCs w:val="28"/>
        </w:rPr>
        <w:t>s and other stored personal details online.</w:t>
      </w:r>
    </w:p>
    <w:p w:rsidR="001E4B0C" w:rsidRDefault="001E4B0C">
      <w:pPr>
        <w:rPr>
          <w:sz w:val="28"/>
          <w:szCs w:val="28"/>
        </w:rPr>
      </w:pPr>
    </w:p>
    <w:p w:rsidR="00CA4E2B" w:rsidRDefault="00CA4E2B">
      <w:pPr>
        <w:rPr>
          <w:sz w:val="28"/>
          <w:szCs w:val="28"/>
        </w:rPr>
      </w:pPr>
      <w:r>
        <w:rPr>
          <w:sz w:val="28"/>
          <w:szCs w:val="28"/>
        </w:rPr>
        <w:t>This portal can be accessed from any location and on the majority of mobile devices.</w:t>
      </w:r>
    </w:p>
    <w:p w:rsidR="001E4B0C" w:rsidRDefault="001E4B0C">
      <w:pPr>
        <w:rPr>
          <w:sz w:val="28"/>
          <w:szCs w:val="28"/>
        </w:rPr>
      </w:pPr>
    </w:p>
    <w:p w:rsidR="00CA4E2B" w:rsidRDefault="00CA4E2B">
      <w:pPr>
        <w:rPr>
          <w:sz w:val="28"/>
          <w:szCs w:val="28"/>
        </w:rPr>
      </w:pPr>
      <w:r>
        <w:rPr>
          <w:sz w:val="28"/>
          <w:szCs w:val="28"/>
        </w:rPr>
        <w:t xml:space="preserve">The below step guide will take you through how to access, and some of the </w:t>
      </w:r>
      <w:r w:rsidR="002F5EBA">
        <w:rPr>
          <w:sz w:val="28"/>
          <w:szCs w:val="28"/>
        </w:rPr>
        <w:t>functions</w:t>
      </w:r>
      <w:r>
        <w:rPr>
          <w:sz w:val="28"/>
          <w:szCs w:val="28"/>
        </w:rPr>
        <w:t xml:space="preserve"> available on</w:t>
      </w:r>
      <w:r w:rsidR="002F5EBA">
        <w:rPr>
          <w:sz w:val="28"/>
          <w:szCs w:val="28"/>
        </w:rPr>
        <w:t>c</w:t>
      </w:r>
      <w:r>
        <w:rPr>
          <w:sz w:val="28"/>
          <w:szCs w:val="28"/>
        </w:rPr>
        <w:t>e logged-in.</w:t>
      </w:r>
    </w:p>
    <w:p w:rsidR="000C2426" w:rsidRDefault="000C2426">
      <w:pPr>
        <w:rPr>
          <w:sz w:val="28"/>
          <w:szCs w:val="28"/>
        </w:rPr>
      </w:pPr>
    </w:p>
    <w:p w:rsidR="00925AC0" w:rsidRPr="000C2426" w:rsidRDefault="00925AC0">
      <w:pPr>
        <w:rPr>
          <w:b/>
          <w:sz w:val="28"/>
          <w:szCs w:val="28"/>
        </w:rPr>
      </w:pPr>
      <w:r w:rsidRPr="000C2426">
        <w:rPr>
          <w:b/>
          <w:sz w:val="28"/>
          <w:szCs w:val="28"/>
        </w:rPr>
        <w:t>Step 1</w:t>
      </w:r>
      <w:r w:rsidR="007E7F92">
        <w:rPr>
          <w:b/>
          <w:sz w:val="28"/>
          <w:szCs w:val="28"/>
        </w:rPr>
        <w:t xml:space="preserve"> – Setting a Password</w:t>
      </w:r>
    </w:p>
    <w:p w:rsidR="00925AC0" w:rsidRDefault="000C2426">
      <w:pPr>
        <w:rPr>
          <w:sz w:val="28"/>
          <w:szCs w:val="28"/>
        </w:rPr>
      </w:pPr>
      <w:r>
        <w:rPr>
          <w:sz w:val="28"/>
          <w:szCs w:val="28"/>
        </w:rPr>
        <w:t xml:space="preserve">Click on the link on the email </w:t>
      </w:r>
      <w:r w:rsidR="00696EF1">
        <w:rPr>
          <w:sz w:val="28"/>
          <w:szCs w:val="28"/>
        </w:rPr>
        <w:t xml:space="preserve">that </w:t>
      </w:r>
      <w:r>
        <w:rPr>
          <w:sz w:val="28"/>
          <w:szCs w:val="28"/>
        </w:rPr>
        <w:t>you will receive, this will take you to the below screen.</w:t>
      </w:r>
    </w:p>
    <w:p w:rsidR="00DB6C5B" w:rsidRDefault="00DB6C5B">
      <w:pPr>
        <w:rPr>
          <w:sz w:val="28"/>
          <w:szCs w:val="28"/>
        </w:rPr>
      </w:pPr>
    </w:p>
    <w:p w:rsidR="00925AC0" w:rsidRDefault="00925AC0">
      <w:pPr>
        <w:rPr>
          <w:sz w:val="28"/>
          <w:szCs w:val="28"/>
        </w:rPr>
      </w:pPr>
      <w:r>
        <w:rPr>
          <w:noProof/>
          <w:sz w:val="28"/>
          <w:szCs w:val="28"/>
          <w:lang w:eastAsia="en-GB"/>
        </w:rPr>
        <w:drawing>
          <wp:inline distT="0" distB="0" distL="0" distR="0">
            <wp:extent cx="6048375" cy="2726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2816" cy="2751046"/>
                    </a:xfrm>
                    <a:prstGeom prst="rect">
                      <a:avLst/>
                    </a:prstGeom>
                    <a:noFill/>
                    <a:ln>
                      <a:noFill/>
                    </a:ln>
                  </pic:spPr>
                </pic:pic>
              </a:graphicData>
            </a:graphic>
          </wp:inline>
        </w:drawing>
      </w:r>
    </w:p>
    <w:p w:rsidR="00DB6C5B" w:rsidRDefault="00DB6C5B">
      <w:pPr>
        <w:rPr>
          <w:sz w:val="28"/>
          <w:szCs w:val="28"/>
        </w:rPr>
      </w:pPr>
    </w:p>
    <w:p w:rsidR="000C2426" w:rsidRDefault="000C2426">
      <w:pPr>
        <w:rPr>
          <w:sz w:val="28"/>
          <w:szCs w:val="28"/>
        </w:rPr>
      </w:pPr>
      <w:r>
        <w:rPr>
          <w:sz w:val="28"/>
          <w:szCs w:val="28"/>
        </w:rPr>
        <w:t xml:space="preserve">In here you will need to assign yourself with a password and select a security question and image for use should you </w:t>
      </w:r>
      <w:r w:rsidR="004A2D51">
        <w:rPr>
          <w:sz w:val="28"/>
          <w:szCs w:val="28"/>
        </w:rPr>
        <w:t xml:space="preserve">ever </w:t>
      </w:r>
      <w:r>
        <w:rPr>
          <w:sz w:val="28"/>
          <w:szCs w:val="28"/>
        </w:rPr>
        <w:t>forget your password.</w:t>
      </w:r>
    </w:p>
    <w:p w:rsidR="00241FD6" w:rsidRDefault="00241FD6">
      <w:pPr>
        <w:rPr>
          <w:sz w:val="28"/>
          <w:szCs w:val="28"/>
        </w:rPr>
      </w:pPr>
    </w:p>
    <w:p w:rsidR="000C2426" w:rsidRDefault="000C2426">
      <w:pPr>
        <w:rPr>
          <w:sz w:val="28"/>
          <w:szCs w:val="28"/>
        </w:rPr>
      </w:pPr>
      <w:r>
        <w:rPr>
          <w:sz w:val="28"/>
          <w:szCs w:val="28"/>
        </w:rPr>
        <w:t>Once you have completed this screen you will need to click on the ‘Save’ button to progress.</w:t>
      </w:r>
    </w:p>
    <w:p w:rsidR="00070353" w:rsidRDefault="00070353">
      <w:pPr>
        <w:rPr>
          <w:sz w:val="28"/>
          <w:szCs w:val="28"/>
        </w:rPr>
      </w:pPr>
    </w:p>
    <w:p w:rsidR="00070353" w:rsidRDefault="00070353">
      <w:pPr>
        <w:rPr>
          <w:b/>
          <w:sz w:val="28"/>
          <w:szCs w:val="28"/>
        </w:rPr>
      </w:pPr>
      <w:r>
        <w:rPr>
          <w:b/>
          <w:sz w:val="28"/>
          <w:szCs w:val="28"/>
        </w:rPr>
        <w:br w:type="page"/>
      </w:r>
    </w:p>
    <w:p w:rsidR="008047E1" w:rsidRDefault="008047E1">
      <w:pPr>
        <w:rPr>
          <w:b/>
          <w:sz w:val="28"/>
          <w:szCs w:val="28"/>
        </w:rPr>
      </w:pPr>
    </w:p>
    <w:p w:rsidR="00070353" w:rsidRDefault="00070353">
      <w:pPr>
        <w:rPr>
          <w:b/>
          <w:sz w:val="28"/>
          <w:szCs w:val="28"/>
        </w:rPr>
      </w:pPr>
      <w:r w:rsidRPr="00070353">
        <w:rPr>
          <w:b/>
          <w:sz w:val="28"/>
          <w:szCs w:val="28"/>
        </w:rPr>
        <w:t>Step 2</w:t>
      </w:r>
      <w:r w:rsidR="007E7F92">
        <w:rPr>
          <w:b/>
          <w:sz w:val="28"/>
          <w:szCs w:val="28"/>
        </w:rPr>
        <w:t xml:space="preserve"> </w:t>
      </w:r>
      <w:r w:rsidR="00EF5B10">
        <w:rPr>
          <w:b/>
          <w:sz w:val="28"/>
          <w:szCs w:val="28"/>
        </w:rPr>
        <w:t>–</w:t>
      </w:r>
      <w:r w:rsidR="007E7F92">
        <w:rPr>
          <w:b/>
          <w:sz w:val="28"/>
          <w:szCs w:val="28"/>
        </w:rPr>
        <w:t xml:space="preserve"> Login</w:t>
      </w:r>
    </w:p>
    <w:p w:rsidR="00EF5B10" w:rsidRDefault="00EF5B10">
      <w:pPr>
        <w:rPr>
          <w:b/>
          <w:sz w:val="28"/>
          <w:szCs w:val="28"/>
        </w:rPr>
      </w:pPr>
    </w:p>
    <w:p w:rsidR="00DB6C5B" w:rsidRPr="00070353" w:rsidRDefault="00070353">
      <w:pPr>
        <w:rPr>
          <w:sz w:val="28"/>
          <w:szCs w:val="28"/>
        </w:rPr>
      </w:pPr>
      <w:r>
        <w:rPr>
          <w:sz w:val="28"/>
          <w:szCs w:val="28"/>
        </w:rPr>
        <w:t>Now that you have successfully assigned yourself with a password, you will need to enter your email address and password in</w:t>
      </w:r>
      <w:r w:rsidR="004E10ED">
        <w:rPr>
          <w:sz w:val="28"/>
          <w:szCs w:val="28"/>
        </w:rPr>
        <w:t>to the main login screen below.</w:t>
      </w:r>
    </w:p>
    <w:p w:rsidR="00275769" w:rsidRDefault="00925AC0">
      <w:pPr>
        <w:rPr>
          <w:noProof/>
          <w:sz w:val="28"/>
          <w:szCs w:val="28"/>
          <w:lang w:eastAsia="en-GB"/>
        </w:rPr>
      </w:pPr>
      <w:r>
        <w:rPr>
          <w:noProof/>
          <w:sz w:val="28"/>
          <w:szCs w:val="28"/>
          <w:lang w:eastAsia="en-GB"/>
        </w:rPr>
        <w:drawing>
          <wp:inline distT="0" distB="0" distL="0" distR="0">
            <wp:extent cx="6162675" cy="2371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2675" cy="2371725"/>
                    </a:xfrm>
                    <a:prstGeom prst="rect">
                      <a:avLst/>
                    </a:prstGeom>
                    <a:noFill/>
                    <a:ln>
                      <a:noFill/>
                    </a:ln>
                  </pic:spPr>
                </pic:pic>
              </a:graphicData>
            </a:graphic>
          </wp:inline>
        </w:drawing>
      </w:r>
    </w:p>
    <w:p w:rsidR="004E10ED" w:rsidRDefault="004E10ED">
      <w:pPr>
        <w:rPr>
          <w:noProof/>
          <w:sz w:val="28"/>
          <w:szCs w:val="28"/>
          <w:lang w:eastAsia="en-GB"/>
        </w:rPr>
      </w:pPr>
      <w:r>
        <w:rPr>
          <w:sz w:val="28"/>
          <w:szCs w:val="28"/>
        </w:rPr>
        <w:t xml:space="preserve">We would recommend that you save this </w:t>
      </w:r>
      <w:r w:rsidR="008443BE">
        <w:rPr>
          <w:sz w:val="28"/>
          <w:szCs w:val="28"/>
        </w:rPr>
        <w:t xml:space="preserve">web </w:t>
      </w:r>
      <w:r>
        <w:rPr>
          <w:sz w:val="28"/>
          <w:szCs w:val="28"/>
        </w:rPr>
        <w:t>link for future access for viewing payslips.</w:t>
      </w:r>
    </w:p>
    <w:p w:rsidR="004E10ED" w:rsidRDefault="004E10ED">
      <w:pPr>
        <w:rPr>
          <w:noProof/>
          <w:sz w:val="28"/>
          <w:szCs w:val="28"/>
          <w:lang w:eastAsia="en-GB"/>
        </w:rPr>
      </w:pPr>
    </w:p>
    <w:p w:rsidR="00275769" w:rsidRDefault="005256D6">
      <w:pPr>
        <w:rPr>
          <w:noProof/>
          <w:sz w:val="28"/>
          <w:szCs w:val="28"/>
          <w:lang w:eastAsia="en-GB"/>
        </w:rPr>
      </w:pPr>
      <w:r>
        <w:rPr>
          <w:noProof/>
          <w:sz w:val="28"/>
          <w:szCs w:val="28"/>
          <w:lang w:eastAsia="en-GB"/>
        </w:rPr>
        <w:t>If you forget you</w:t>
      </w:r>
      <w:r w:rsidR="00E80000">
        <w:rPr>
          <w:noProof/>
          <w:sz w:val="28"/>
          <w:szCs w:val="28"/>
          <w:lang w:eastAsia="en-GB"/>
        </w:rPr>
        <w:t>r</w:t>
      </w:r>
      <w:r>
        <w:rPr>
          <w:noProof/>
          <w:sz w:val="28"/>
          <w:szCs w:val="28"/>
          <w:lang w:eastAsia="en-GB"/>
        </w:rPr>
        <w:t xml:space="preserve"> password you can click on the ‘Forgot Password’ link to reset or contact your local payroll </w:t>
      </w:r>
      <w:r w:rsidR="006515FF">
        <w:rPr>
          <w:noProof/>
          <w:sz w:val="28"/>
          <w:szCs w:val="28"/>
          <w:lang w:eastAsia="en-GB"/>
        </w:rPr>
        <w:t>administ</w:t>
      </w:r>
      <w:r>
        <w:rPr>
          <w:noProof/>
          <w:sz w:val="28"/>
          <w:szCs w:val="28"/>
          <w:lang w:eastAsia="en-GB"/>
        </w:rPr>
        <w:t xml:space="preserve">rator if you are having any other </w:t>
      </w:r>
      <w:r w:rsidR="00EB1342">
        <w:rPr>
          <w:noProof/>
          <w:sz w:val="28"/>
          <w:szCs w:val="28"/>
          <w:lang w:eastAsia="en-GB"/>
        </w:rPr>
        <w:t xml:space="preserve">technical </w:t>
      </w:r>
      <w:r>
        <w:rPr>
          <w:noProof/>
          <w:sz w:val="28"/>
          <w:szCs w:val="28"/>
          <w:lang w:eastAsia="en-GB"/>
        </w:rPr>
        <w:t>problems.</w:t>
      </w:r>
    </w:p>
    <w:p w:rsidR="007F72F8" w:rsidRDefault="007F72F8">
      <w:pPr>
        <w:rPr>
          <w:b/>
          <w:noProof/>
          <w:sz w:val="28"/>
          <w:szCs w:val="28"/>
          <w:lang w:eastAsia="en-GB"/>
        </w:rPr>
      </w:pPr>
    </w:p>
    <w:p w:rsidR="00EB1342" w:rsidRDefault="00EB1342">
      <w:pPr>
        <w:rPr>
          <w:b/>
          <w:noProof/>
          <w:sz w:val="28"/>
          <w:szCs w:val="28"/>
          <w:lang w:eastAsia="en-GB"/>
        </w:rPr>
      </w:pPr>
      <w:r>
        <w:rPr>
          <w:b/>
          <w:noProof/>
          <w:sz w:val="28"/>
          <w:szCs w:val="28"/>
          <w:lang w:eastAsia="en-GB"/>
        </w:rPr>
        <w:br w:type="page"/>
      </w:r>
    </w:p>
    <w:p w:rsidR="008047E1" w:rsidRDefault="008047E1">
      <w:pPr>
        <w:rPr>
          <w:b/>
          <w:noProof/>
          <w:sz w:val="28"/>
          <w:szCs w:val="28"/>
          <w:lang w:eastAsia="en-GB"/>
        </w:rPr>
      </w:pPr>
    </w:p>
    <w:p w:rsidR="00275769" w:rsidRDefault="00275769">
      <w:pPr>
        <w:rPr>
          <w:b/>
          <w:noProof/>
          <w:sz w:val="28"/>
          <w:szCs w:val="28"/>
          <w:lang w:eastAsia="en-GB"/>
        </w:rPr>
      </w:pPr>
      <w:r w:rsidRPr="00275769">
        <w:rPr>
          <w:b/>
          <w:noProof/>
          <w:sz w:val="28"/>
          <w:szCs w:val="28"/>
          <w:lang w:eastAsia="en-GB"/>
        </w:rPr>
        <w:t>Step 3</w:t>
      </w:r>
      <w:r w:rsidR="007E7F92">
        <w:rPr>
          <w:b/>
          <w:noProof/>
          <w:sz w:val="28"/>
          <w:szCs w:val="28"/>
          <w:lang w:eastAsia="en-GB"/>
        </w:rPr>
        <w:t xml:space="preserve"> – Main Screen</w:t>
      </w:r>
    </w:p>
    <w:p w:rsidR="00EF5B10" w:rsidRDefault="00EF5B10">
      <w:pPr>
        <w:rPr>
          <w:b/>
          <w:noProof/>
          <w:sz w:val="28"/>
          <w:szCs w:val="28"/>
          <w:lang w:eastAsia="en-GB"/>
        </w:rPr>
      </w:pPr>
    </w:p>
    <w:p w:rsidR="00275769" w:rsidRDefault="00E14B5A">
      <w:pPr>
        <w:rPr>
          <w:noProof/>
          <w:sz w:val="28"/>
          <w:szCs w:val="28"/>
          <w:lang w:eastAsia="en-GB"/>
        </w:rPr>
      </w:pPr>
      <w:r>
        <w:rPr>
          <w:noProof/>
          <w:sz w:val="28"/>
          <w:szCs w:val="28"/>
          <w:lang w:eastAsia="en-GB"/>
        </w:rPr>
        <w:t>Now that you are</w:t>
      </w:r>
      <w:r w:rsidR="005256D6">
        <w:rPr>
          <w:noProof/>
          <w:sz w:val="28"/>
          <w:szCs w:val="28"/>
          <w:lang w:eastAsia="en-GB"/>
        </w:rPr>
        <w:t xml:space="preserve"> logged-in, y</w:t>
      </w:r>
      <w:r w:rsidR="007F72F8">
        <w:rPr>
          <w:noProof/>
          <w:sz w:val="28"/>
          <w:szCs w:val="28"/>
          <w:lang w:eastAsia="en-GB"/>
        </w:rPr>
        <w:t>ou</w:t>
      </w:r>
      <w:r w:rsidR="00DD044C">
        <w:rPr>
          <w:noProof/>
          <w:sz w:val="28"/>
          <w:szCs w:val="28"/>
          <w:lang w:eastAsia="en-GB"/>
        </w:rPr>
        <w:t xml:space="preserve"> will now be on the main screen</w:t>
      </w:r>
      <w:r w:rsidR="005256D6">
        <w:rPr>
          <w:noProof/>
          <w:sz w:val="28"/>
          <w:szCs w:val="28"/>
          <w:lang w:eastAsia="en-GB"/>
        </w:rPr>
        <w:t xml:space="preserve"> like the below.</w:t>
      </w:r>
    </w:p>
    <w:p w:rsidR="00DB6C5B" w:rsidRDefault="00DB6C5B">
      <w:pPr>
        <w:rPr>
          <w:noProof/>
          <w:sz w:val="28"/>
          <w:szCs w:val="28"/>
          <w:lang w:eastAsia="en-GB"/>
        </w:rPr>
      </w:pPr>
    </w:p>
    <w:p w:rsidR="007F72F8" w:rsidRDefault="007F72F8">
      <w:pPr>
        <w:rPr>
          <w:noProof/>
          <w:sz w:val="28"/>
          <w:szCs w:val="28"/>
          <w:lang w:eastAsia="en-GB"/>
        </w:rPr>
      </w:pPr>
      <w:r>
        <w:rPr>
          <w:noProof/>
          <w:sz w:val="28"/>
          <w:szCs w:val="28"/>
          <w:lang w:eastAsia="en-GB"/>
        </w:rPr>
        <w:drawing>
          <wp:inline distT="0" distB="0" distL="0" distR="0">
            <wp:extent cx="6364067" cy="4800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8338" cy="4818909"/>
                    </a:xfrm>
                    <a:prstGeom prst="rect">
                      <a:avLst/>
                    </a:prstGeom>
                    <a:noFill/>
                    <a:ln>
                      <a:noFill/>
                    </a:ln>
                  </pic:spPr>
                </pic:pic>
              </a:graphicData>
            </a:graphic>
          </wp:inline>
        </w:drawing>
      </w:r>
    </w:p>
    <w:p w:rsidR="00DB6C5B" w:rsidRDefault="00DB6C5B">
      <w:pPr>
        <w:rPr>
          <w:noProof/>
          <w:sz w:val="28"/>
          <w:szCs w:val="28"/>
          <w:lang w:eastAsia="en-GB"/>
        </w:rPr>
      </w:pPr>
    </w:p>
    <w:p w:rsidR="005256D6" w:rsidRDefault="00E725ED">
      <w:pPr>
        <w:rPr>
          <w:noProof/>
          <w:sz w:val="28"/>
          <w:szCs w:val="28"/>
          <w:lang w:eastAsia="en-GB"/>
        </w:rPr>
      </w:pPr>
      <w:r>
        <w:rPr>
          <w:noProof/>
          <w:sz w:val="28"/>
          <w:szCs w:val="28"/>
          <w:lang w:eastAsia="en-GB"/>
        </w:rPr>
        <w:t>In here you can view your payslips,</w:t>
      </w:r>
      <w:r w:rsidR="00390CFB">
        <w:rPr>
          <w:noProof/>
          <w:sz w:val="28"/>
          <w:szCs w:val="28"/>
          <w:lang w:eastAsia="en-GB"/>
        </w:rPr>
        <w:t xml:space="preserve"> address and bank details (if applicable) held by the company on your behalf.</w:t>
      </w:r>
    </w:p>
    <w:p w:rsidR="00E21055" w:rsidRDefault="00E21055">
      <w:pPr>
        <w:rPr>
          <w:noProof/>
          <w:sz w:val="28"/>
          <w:szCs w:val="28"/>
          <w:lang w:eastAsia="en-GB"/>
        </w:rPr>
      </w:pPr>
    </w:p>
    <w:p w:rsidR="00E21055" w:rsidRDefault="00E21055">
      <w:pPr>
        <w:rPr>
          <w:noProof/>
          <w:sz w:val="28"/>
          <w:szCs w:val="28"/>
          <w:lang w:eastAsia="en-GB"/>
        </w:rPr>
      </w:pPr>
      <w:r>
        <w:rPr>
          <w:noProof/>
          <w:sz w:val="28"/>
          <w:szCs w:val="28"/>
          <w:lang w:eastAsia="en-GB"/>
        </w:rPr>
        <w:t>Depending on the user rights assigned by the administrator, you will be able to submit amendments to your home address and bank details for approval and future use.</w:t>
      </w:r>
    </w:p>
    <w:p w:rsidR="00B00667" w:rsidRDefault="00B00667">
      <w:pPr>
        <w:rPr>
          <w:noProof/>
          <w:sz w:val="28"/>
          <w:szCs w:val="28"/>
          <w:lang w:eastAsia="en-GB"/>
        </w:rPr>
      </w:pPr>
    </w:p>
    <w:p w:rsidR="001760FB" w:rsidRDefault="00B00667" w:rsidP="00724000">
      <w:pPr>
        <w:rPr>
          <w:b/>
          <w:noProof/>
          <w:sz w:val="28"/>
          <w:szCs w:val="28"/>
          <w:lang w:eastAsia="en-GB"/>
        </w:rPr>
      </w:pPr>
      <w:r>
        <w:rPr>
          <w:noProof/>
          <w:sz w:val="28"/>
          <w:szCs w:val="28"/>
          <w:lang w:eastAsia="en-GB"/>
        </w:rPr>
        <w:t>There is a banner at the top of the page where the company can display any news relevant to each employee.</w:t>
      </w:r>
    </w:p>
    <w:p w:rsidR="001760FB" w:rsidRDefault="001760FB">
      <w:pPr>
        <w:rPr>
          <w:b/>
          <w:noProof/>
          <w:sz w:val="28"/>
          <w:szCs w:val="28"/>
          <w:lang w:eastAsia="en-GB"/>
        </w:rPr>
      </w:pPr>
      <w:r>
        <w:rPr>
          <w:b/>
          <w:noProof/>
          <w:sz w:val="28"/>
          <w:szCs w:val="28"/>
          <w:lang w:eastAsia="en-GB"/>
        </w:rPr>
        <w:br w:type="page"/>
      </w:r>
    </w:p>
    <w:p w:rsidR="001760FB" w:rsidRDefault="001760FB" w:rsidP="001760FB">
      <w:pPr>
        <w:rPr>
          <w:b/>
          <w:noProof/>
          <w:sz w:val="28"/>
          <w:szCs w:val="28"/>
          <w:lang w:eastAsia="en-GB"/>
        </w:rPr>
      </w:pPr>
    </w:p>
    <w:p w:rsidR="001760FB" w:rsidRDefault="001760FB" w:rsidP="001760FB">
      <w:pPr>
        <w:rPr>
          <w:b/>
          <w:noProof/>
          <w:sz w:val="28"/>
          <w:szCs w:val="28"/>
          <w:lang w:eastAsia="en-GB"/>
        </w:rPr>
      </w:pPr>
      <w:r w:rsidRPr="001E0ED9">
        <w:rPr>
          <w:b/>
          <w:noProof/>
          <w:sz w:val="28"/>
          <w:szCs w:val="28"/>
          <w:lang w:eastAsia="en-GB"/>
        </w:rPr>
        <w:t xml:space="preserve">Step </w:t>
      </w:r>
      <w:r>
        <w:rPr>
          <w:b/>
          <w:noProof/>
          <w:sz w:val="28"/>
          <w:szCs w:val="28"/>
          <w:lang w:eastAsia="en-GB"/>
        </w:rPr>
        <w:t>4</w:t>
      </w:r>
      <w:r w:rsidRPr="001E0ED9">
        <w:rPr>
          <w:b/>
          <w:noProof/>
          <w:sz w:val="28"/>
          <w:szCs w:val="28"/>
          <w:lang w:eastAsia="en-GB"/>
        </w:rPr>
        <w:t xml:space="preserve"> – Payslips</w:t>
      </w:r>
    </w:p>
    <w:p w:rsidR="001760FB" w:rsidRPr="001E0ED9" w:rsidRDefault="001760FB" w:rsidP="001760FB">
      <w:pPr>
        <w:rPr>
          <w:b/>
          <w:noProof/>
          <w:sz w:val="28"/>
          <w:szCs w:val="28"/>
          <w:lang w:eastAsia="en-GB"/>
        </w:rPr>
      </w:pPr>
    </w:p>
    <w:p w:rsidR="001760FB" w:rsidRDefault="001760FB" w:rsidP="001760FB">
      <w:pPr>
        <w:rPr>
          <w:noProof/>
          <w:sz w:val="28"/>
          <w:szCs w:val="28"/>
          <w:lang w:eastAsia="en-GB"/>
        </w:rPr>
      </w:pPr>
      <w:r>
        <w:rPr>
          <w:noProof/>
          <w:sz w:val="28"/>
          <w:szCs w:val="28"/>
          <w:lang w:eastAsia="en-GB"/>
        </w:rPr>
        <w:t>There are a couple of ways of viewing your payslips.</w:t>
      </w:r>
    </w:p>
    <w:p w:rsidR="001760FB" w:rsidRDefault="001760FB" w:rsidP="001760FB">
      <w:pPr>
        <w:rPr>
          <w:noProof/>
          <w:sz w:val="28"/>
          <w:szCs w:val="28"/>
          <w:lang w:eastAsia="en-GB"/>
        </w:rPr>
      </w:pPr>
      <w:r>
        <w:rPr>
          <w:noProof/>
          <w:sz w:val="28"/>
          <w:szCs w:val="28"/>
          <w:lang w:eastAsia="en-GB"/>
        </w:rPr>
        <w:t>If you click onto the latest values (see below) it will bring up the latest payslip for you to review and print if required.</w:t>
      </w:r>
    </w:p>
    <w:p w:rsidR="001760FB" w:rsidRDefault="001760FB" w:rsidP="001760FB">
      <w:pPr>
        <w:rPr>
          <w:noProof/>
          <w:sz w:val="28"/>
          <w:szCs w:val="28"/>
          <w:lang w:eastAsia="en-GB"/>
        </w:rPr>
      </w:pPr>
      <w:r>
        <w:rPr>
          <w:noProof/>
          <w:sz w:val="28"/>
          <w:szCs w:val="28"/>
          <w:lang w:eastAsia="en-GB"/>
        </w:rPr>
        <w:drawing>
          <wp:inline distT="0" distB="0" distL="0" distR="0">
            <wp:extent cx="736600" cy="495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6600" cy="495300"/>
                    </a:xfrm>
                    <a:prstGeom prst="rect">
                      <a:avLst/>
                    </a:prstGeom>
                    <a:noFill/>
                    <a:ln>
                      <a:noFill/>
                    </a:ln>
                  </pic:spPr>
                </pic:pic>
              </a:graphicData>
            </a:graphic>
          </wp:inline>
        </w:drawing>
      </w:r>
    </w:p>
    <w:p w:rsidR="001760FB" w:rsidRDefault="001760FB" w:rsidP="001760FB">
      <w:pPr>
        <w:rPr>
          <w:noProof/>
          <w:sz w:val="28"/>
          <w:szCs w:val="28"/>
          <w:lang w:eastAsia="en-GB"/>
        </w:rPr>
      </w:pPr>
      <w:r>
        <w:rPr>
          <w:noProof/>
          <w:sz w:val="28"/>
          <w:szCs w:val="28"/>
          <w:lang w:eastAsia="en-GB"/>
        </w:rPr>
        <w:drawing>
          <wp:inline distT="0" distB="0" distL="0" distR="0">
            <wp:extent cx="6400800" cy="5120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5120640"/>
                    </a:xfrm>
                    <a:prstGeom prst="rect">
                      <a:avLst/>
                    </a:prstGeom>
                    <a:noFill/>
                    <a:ln>
                      <a:noFill/>
                    </a:ln>
                  </pic:spPr>
                </pic:pic>
              </a:graphicData>
            </a:graphic>
          </wp:inline>
        </w:drawing>
      </w:r>
    </w:p>
    <w:p w:rsidR="001760FB" w:rsidRPr="00516043" w:rsidRDefault="001760FB" w:rsidP="001760FB">
      <w:pPr>
        <w:rPr>
          <w:noProof/>
          <w:sz w:val="28"/>
          <w:szCs w:val="28"/>
          <w:lang w:eastAsia="en-GB"/>
        </w:rPr>
      </w:pPr>
      <w:r>
        <w:rPr>
          <w:noProof/>
          <w:sz w:val="28"/>
          <w:szCs w:val="28"/>
          <w:lang w:eastAsia="en-GB"/>
        </w:rPr>
        <w:t>The other option is to click on the ‘View All Payslips’ button on the main screen which will list all available payslips for you to select and view the required on online and print if required.</w:t>
      </w:r>
    </w:p>
    <w:p w:rsidR="001760FB" w:rsidRDefault="001760FB" w:rsidP="00724000">
      <w:pPr>
        <w:rPr>
          <w:b/>
          <w:noProof/>
          <w:sz w:val="28"/>
          <w:szCs w:val="28"/>
          <w:lang w:eastAsia="en-GB"/>
        </w:rPr>
      </w:pPr>
    </w:p>
    <w:p w:rsidR="001760FB" w:rsidRDefault="001760FB">
      <w:pPr>
        <w:rPr>
          <w:b/>
          <w:noProof/>
          <w:sz w:val="28"/>
          <w:szCs w:val="28"/>
          <w:lang w:eastAsia="en-GB"/>
        </w:rPr>
      </w:pPr>
      <w:r>
        <w:rPr>
          <w:b/>
          <w:noProof/>
          <w:sz w:val="28"/>
          <w:szCs w:val="28"/>
          <w:lang w:eastAsia="en-GB"/>
        </w:rPr>
        <w:br w:type="page"/>
      </w:r>
    </w:p>
    <w:p w:rsidR="00C97EB5" w:rsidRDefault="00C97EB5" w:rsidP="00724000">
      <w:pPr>
        <w:rPr>
          <w:b/>
          <w:noProof/>
          <w:sz w:val="28"/>
          <w:szCs w:val="28"/>
          <w:lang w:eastAsia="en-GB"/>
        </w:rPr>
      </w:pPr>
    </w:p>
    <w:p w:rsidR="00724000" w:rsidRDefault="00724000" w:rsidP="00724000">
      <w:pPr>
        <w:rPr>
          <w:b/>
          <w:noProof/>
          <w:sz w:val="28"/>
          <w:szCs w:val="28"/>
          <w:lang w:eastAsia="en-GB"/>
        </w:rPr>
      </w:pPr>
      <w:r w:rsidRPr="00724000">
        <w:rPr>
          <w:b/>
          <w:noProof/>
          <w:sz w:val="28"/>
          <w:szCs w:val="28"/>
          <w:lang w:eastAsia="en-GB"/>
        </w:rPr>
        <w:t xml:space="preserve">Step </w:t>
      </w:r>
      <w:r w:rsidR="00D847BE">
        <w:rPr>
          <w:b/>
          <w:noProof/>
          <w:sz w:val="28"/>
          <w:szCs w:val="28"/>
          <w:lang w:eastAsia="en-GB"/>
        </w:rPr>
        <w:t>5</w:t>
      </w:r>
      <w:r w:rsidR="00964885">
        <w:rPr>
          <w:b/>
          <w:noProof/>
          <w:sz w:val="28"/>
          <w:szCs w:val="28"/>
          <w:lang w:eastAsia="en-GB"/>
        </w:rPr>
        <w:t xml:space="preserve"> – Amending Personal Details</w:t>
      </w:r>
    </w:p>
    <w:p w:rsidR="00EF5B10" w:rsidRPr="00724000" w:rsidRDefault="00EF5B10" w:rsidP="00724000">
      <w:pPr>
        <w:rPr>
          <w:b/>
          <w:noProof/>
          <w:sz w:val="28"/>
          <w:szCs w:val="28"/>
          <w:lang w:eastAsia="en-GB"/>
        </w:rPr>
      </w:pPr>
    </w:p>
    <w:p w:rsidR="00724000" w:rsidRDefault="00390CFB" w:rsidP="00724000">
      <w:pPr>
        <w:rPr>
          <w:noProof/>
          <w:sz w:val="28"/>
          <w:szCs w:val="28"/>
          <w:lang w:eastAsia="en-GB"/>
        </w:rPr>
      </w:pPr>
      <w:r>
        <w:rPr>
          <w:noProof/>
          <w:sz w:val="28"/>
          <w:szCs w:val="28"/>
          <w:lang w:eastAsia="en-GB"/>
        </w:rPr>
        <w:t xml:space="preserve">Depending on </w:t>
      </w:r>
      <w:r w:rsidR="004C7BFD">
        <w:rPr>
          <w:noProof/>
          <w:sz w:val="28"/>
          <w:szCs w:val="28"/>
          <w:lang w:eastAsia="en-GB"/>
        </w:rPr>
        <w:t xml:space="preserve">user </w:t>
      </w:r>
      <w:r>
        <w:rPr>
          <w:noProof/>
          <w:sz w:val="28"/>
          <w:szCs w:val="28"/>
          <w:lang w:eastAsia="en-GB"/>
        </w:rPr>
        <w:t xml:space="preserve">access rights, you can amend your address and bank details from this screen for your payroll </w:t>
      </w:r>
      <w:r w:rsidR="003B0276">
        <w:rPr>
          <w:noProof/>
          <w:sz w:val="28"/>
          <w:szCs w:val="28"/>
          <w:lang w:eastAsia="en-GB"/>
        </w:rPr>
        <w:t xml:space="preserve">administrator </w:t>
      </w:r>
      <w:r>
        <w:rPr>
          <w:noProof/>
          <w:sz w:val="28"/>
          <w:szCs w:val="28"/>
          <w:lang w:eastAsia="en-GB"/>
        </w:rPr>
        <w:t>to approve for future use.</w:t>
      </w:r>
    </w:p>
    <w:p w:rsidR="00DB6C5B" w:rsidRDefault="00DB6C5B" w:rsidP="00724000">
      <w:pPr>
        <w:rPr>
          <w:noProof/>
          <w:sz w:val="28"/>
          <w:szCs w:val="28"/>
          <w:lang w:eastAsia="en-GB"/>
        </w:rPr>
      </w:pPr>
    </w:p>
    <w:p w:rsidR="00724000" w:rsidRPr="00724000" w:rsidRDefault="00724000" w:rsidP="00724000">
      <w:pPr>
        <w:rPr>
          <w:b/>
          <w:noProof/>
          <w:sz w:val="28"/>
          <w:szCs w:val="28"/>
          <w:lang w:eastAsia="en-GB"/>
        </w:rPr>
      </w:pPr>
      <w:r>
        <w:rPr>
          <w:b/>
          <w:noProof/>
          <w:sz w:val="28"/>
          <w:szCs w:val="28"/>
          <w:lang w:eastAsia="en-GB"/>
        </w:rPr>
        <w:drawing>
          <wp:inline distT="0" distB="0" distL="0" distR="0">
            <wp:extent cx="6470650" cy="2695006"/>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4157" cy="2717292"/>
                    </a:xfrm>
                    <a:prstGeom prst="rect">
                      <a:avLst/>
                    </a:prstGeom>
                    <a:noFill/>
                    <a:ln>
                      <a:noFill/>
                    </a:ln>
                  </pic:spPr>
                </pic:pic>
              </a:graphicData>
            </a:graphic>
          </wp:inline>
        </w:drawing>
      </w:r>
    </w:p>
    <w:p w:rsidR="00DB6C5B" w:rsidRDefault="00DB6C5B">
      <w:pPr>
        <w:rPr>
          <w:noProof/>
          <w:sz w:val="28"/>
          <w:szCs w:val="28"/>
          <w:lang w:eastAsia="en-GB"/>
        </w:rPr>
      </w:pPr>
    </w:p>
    <w:p w:rsidR="00724000" w:rsidRDefault="004C7BFD">
      <w:pPr>
        <w:rPr>
          <w:noProof/>
          <w:sz w:val="28"/>
          <w:szCs w:val="28"/>
          <w:lang w:eastAsia="en-GB"/>
        </w:rPr>
      </w:pPr>
      <w:r>
        <w:rPr>
          <w:noProof/>
          <w:sz w:val="28"/>
          <w:szCs w:val="28"/>
          <w:lang w:eastAsia="en-GB"/>
        </w:rPr>
        <w:t>You would simply enter in the new details into the required fields and click on the ‘Save’ button.</w:t>
      </w:r>
    </w:p>
    <w:p w:rsidR="00BD632E" w:rsidRDefault="00BD632E">
      <w:pPr>
        <w:rPr>
          <w:noProof/>
          <w:sz w:val="28"/>
          <w:szCs w:val="28"/>
          <w:lang w:eastAsia="en-GB"/>
        </w:rPr>
      </w:pPr>
    </w:p>
    <w:p w:rsidR="00FE721E" w:rsidRDefault="004C7BFD" w:rsidP="001760FB">
      <w:pPr>
        <w:rPr>
          <w:noProof/>
          <w:sz w:val="28"/>
          <w:szCs w:val="28"/>
          <w:lang w:eastAsia="en-GB"/>
        </w:rPr>
      </w:pPr>
      <w:r>
        <w:rPr>
          <w:noProof/>
          <w:sz w:val="28"/>
          <w:szCs w:val="28"/>
          <w:lang w:eastAsia="en-GB"/>
        </w:rPr>
        <w:t>Once saved</w:t>
      </w:r>
      <w:r w:rsidR="0020438D">
        <w:rPr>
          <w:noProof/>
          <w:sz w:val="28"/>
          <w:szCs w:val="28"/>
          <w:lang w:eastAsia="en-GB"/>
        </w:rPr>
        <w:t>,</w:t>
      </w:r>
      <w:r>
        <w:rPr>
          <w:noProof/>
          <w:sz w:val="28"/>
          <w:szCs w:val="28"/>
          <w:lang w:eastAsia="en-GB"/>
        </w:rPr>
        <w:t xml:space="preserve"> the </w:t>
      </w:r>
      <w:r w:rsidR="00EF5B10">
        <w:rPr>
          <w:noProof/>
          <w:sz w:val="28"/>
          <w:szCs w:val="28"/>
          <w:lang w:eastAsia="en-GB"/>
        </w:rPr>
        <w:t xml:space="preserve">pending </w:t>
      </w:r>
      <w:r w:rsidR="003B0276">
        <w:rPr>
          <w:noProof/>
          <w:sz w:val="28"/>
          <w:szCs w:val="28"/>
          <w:lang w:eastAsia="en-GB"/>
        </w:rPr>
        <w:t>information</w:t>
      </w:r>
      <w:r>
        <w:rPr>
          <w:noProof/>
          <w:sz w:val="28"/>
          <w:szCs w:val="28"/>
          <w:lang w:eastAsia="en-GB"/>
        </w:rPr>
        <w:t xml:space="preserve"> will be sent to the administrator to approve.</w:t>
      </w:r>
    </w:p>
    <w:p w:rsidR="00C02B7A" w:rsidRDefault="00C02B7A" w:rsidP="001760FB">
      <w:pPr>
        <w:rPr>
          <w:noProof/>
          <w:sz w:val="28"/>
          <w:szCs w:val="28"/>
          <w:lang w:eastAsia="en-GB"/>
        </w:rPr>
      </w:pPr>
    </w:p>
    <w:p w:rsidR="00C02B7A" w:rsidRDefault="00C02B7A" w:rsidP="001760FB">
      <w:pPr>
        <w:rPr>
          <w:noProof/>
          <w:sz w:val="28"/>
          <w:szCs w:val="28"/>
          <w:lang w:eastAsia="en-GB"/>
        </w:rPr>
      </w:pPr>
      <w:r>
        <w:rPr>
          <w:noProof/>
          <w:sz w:val="28"/>
          <w:szCs w:val="28"/>
          <w:lang w:eastAsia="en-GB"/>
        </w:rPr>
        <w:t>If you have any queries or concerns, please contact your local payroll administrator.</w:t>
      </w:r>
    </w:p>
    <w:p w:rsidR="00C02B7A" w:rsidRPr="00516043" w:rsidRDefault="00C02B7A" w:rsidP="001760FB">
      <w:pPr>
        <w:rPr>
          <w:noProof/>
          <w:sz w:val="28"/>
          <w:szCs w:val="28"/>
          <w:lang w:eastAsia="en-GB"/>
        </w:rPr>
      </w:pPr>
    </w:p>
    <w:sectPr w:rsidR="00C02B7A" w:rsidRPr="00516043" w:rsidSect="00DB6C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90397"/>
    <w:rsid w:val="00070353"/>
    <w:rsid w:val="000C2426"/>
    <w:rsid w:val="000C376B"/>
    <w:rsid w:val="000D22F9"/>
    <w:rsid w:val="00110669"/>
    <w:rsid w:val="0017403A"/>
    <w:rsid w:val="001760FB"/>
    <w:rsid w:val="001B3B0B"/>
    <w:rsid w:val="001C0FB1"/>
    <w:rsid w:val="001E0ED9"/>
    <w:rsid w:val="001E4AB4"/>
    <w:rsid w:val="001E4B0C"/>
    <w:rsid w:val="0020438D"/>
    <w:rsid w:val="00235D78"/>
    <w:rsid w:val="00241FD6"/>
    <w:rsid w:val="00275769"/>
    <w:rsid w:val="002F44B1"/>
    <w:rsid w:val="002F5EBA"/>
    <w:rsid w:val="00360034"/>
    <w:rsid w:val="0037671D"/>
    <w:rsid w:val="00390CFB"/>
    <w:rsid w:val="003B0276"/>
    <w:rsid w:val="0045470C"/>
    <w:rsid w:val="00490397"/>
    <w:rsid w:val="00495941"/>
    <w:rsid w:val="004A2D51"/>
    <w:rsid w:val="004C7BFD"/>
    <w:rsid w:val="004D38C9"/>
    <w:rsid w:val="004E10ED"/>
    <w:rsid w:val="00511D14"/>
    <w:rsid w:val="00516043"/>
    <w:rsid w:val="005256D6"/>
    <w:rsid w:val="006515FF"/>
    <w:rsid w:val="00696EF1"/>
    <w:rsid w:val="006B2818"/>
    <w:rsid w:val="00716D2D"/>
    <w:rsid w:val="00724000"/>
    <w:rsid w:val="007A232E"/>
    <w:rsid w:val="007E7F92"/>
    <w:rsid w:val="007F72F8"/>
    <w:rsid w:val="008047E1"/>
    <w:rsid w:val="00805B37"/>
    <w:rsid w:val="008443BE"/>
    <w:rsid w:val="008A1E45"/>
    <w:rsid w:val="00925AC0"/>
    <w:rsid w:val="00964885"/>
    <w:rsid w:val="00976128"/>
    <w:rsid w:val="00993E74"/>
    <w:rsid w:val="00B00667"/>
    <w:rsid w:val="00B9162A"/>
    <w:rsid w:val="00BB1A9F"/>
    <w:rsid w:val="00BD632E"/>
    <w:rsid w:val="00BF214C"/>
    <w:rsid w:val="00BF451A"/>
    <w:rsid w:val="00C02B7A"/>
    <w:rsid w:val="00C1349F"/>
    <w:rsid w:val="00C335FD"/>
    <w:rsid w:val="00C674F7"/>
    <w:rsid w:val="00C97EB5"/>
    <w:rsid w:val="00CA4E2B"/>
    <w:rsid w:val="00CD32EF"/>
    <w:rsid w:val="00D3039A"/>
    <w:rsid w:val="00D75543"/>
    <w:rsid w:val="00D847BE"/>
    <w:rsid w:val="00D86D13"/>
    <w:rsid w:val="00DB2753"/>
    <w:rsid w:val="00DB6C5B"/>
    <w:rsid w:val="00DD044C"/>
    <w:rsid w:val="00E14B5A"/>
    <w:rsid w:val="00E21055"/>
    <w:rsid w:val="00E6271C"/>
    <w:rsid w:val="00E725ED"/>
    <w:rsid w:val="00E80000"/>
    <w:rsid w:val="00E80555"/>
    <w:rsid w:val="00E944F9"/>
    <w:rsid w:val="00EA75E4"/>
    <w:rsid w:val="00EB1342"/>
    <w:rsid w:val="00EE4604"/>
    <w:rsid w:val="00EF5B10"/>
    <w:rsid w:val="00F148B4"/>
    <w:rsid w:val="00FC3E25"/>
    <w:rsid w:val="00FE72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49F"/>
    <w:rPr>
      <w:rFonts w:ascii="Tahoma" w:hAnsi="Tahoma" w:cs="Tahoma"/>
      <w:sz w:val="16"/>
      <w:szCs w:val="16"/>
    </w:rPr>
  </w:style>
  <w:style w:type="character" w:styleId="Hyperlink">
    <w:name w:val="Hyperlink"/>
    <w:basedOn w:val="DefaultParagraphFont"/>
    <w:uiPriority w:val="99"/>
    <w:unhideWhenUsed/>
    <w:rsid w:val="00CD32E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 Caldwell</dc:creator>
  <cp:lastModifiedBy>user</cp:lastModifiedBy>
  <cp:revision>2</cp:revision>
  <dcterms:created xsi:type="dcterms:W3CDTF">2017-01-13T10:21:00Z</dcterms:created>
  <dcterms:modified xsi:type="dcterms:W3CDTF">2017-01-13T10:21:00Z</dcterms:modified>
</cp:coreProperties>
</file>